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3EC68" w14:textId="50DB0521" w:rsidR="00743ACD" w:rsidRPr="00743ACD" w:rsidRDefault="00743ACD" w:rsidP="00076F4C">
      <w:pPr>
        <w:jc w:val="center"/>
        <w:rPr>
          <w:rFonts w:ascii="Trebuchet MS" w:hAnsi="Trebuchet MS" w:cs="Tahoma"/>
          <w:b/>
          <w:bCs/>
          <w:sz w:val="32"/>
          <w:szCs w:val="32"/>
          <w:u w:val="single"/>
        </w:rPr>
      </w:pPr>
    </w:p>
    <w:p w14:paraId="22D4AED5" w14:textId="2C5484C3" w:rsidR="00076F4C" w:rsidRPr="00F33D49" w:rsidRDefault="00670B6A" w:rsidP="00076F4C">
      <w:pPr>
        <w:jc w:val="center"/>
        <w:rPr>
          <w:rFonts w:ascii="Trebuchet MS" w:hAnsi="Trebuchet MS" w:cs="Tahoma"/>
          <w:b/>
          <w:bCs/>
          <w:sz w:val="32"/>
          <w:szCs w:val="32"/>
        </w:rPr>
      </w:pPr>
      <w:r w:rsidRPr="00F33D49">
        <w:rPr>
          <w:rFonts w:ascii="Trebuchet MS" w:hAnsi="Trebuchet MS" w:cs="Tahoma"/>
          <w:b/>
          <w:bCs/>
          <w:sz w:val="32"/>
          <w:szCs w:val="32"/>
        </w:rPr>
        <w:t>QUELQUES EXEMPLES DE PUBLICATIONS</w:t>
      </w:r>
    </w:p>
    <w:p w14:paraId="103AB45A" w14:textId="0AE25890" w:rsidR="00076F4C" w:rsidRPr="00743ACD" w:rsidRDefault="00076F4C">
      <w:pPr>
        <w:rPr>
          <w:rFonts w:ascii="Trebuchet MS" w:hAnsi="Trebuchet MS" w:cs="Tahoma"/>
        </w:rPr>
      </w:pPr>
    </w:p>
    <w:p w14:paraId="286C4D47" w14:textId="7B95B64F" w:rsidR="00076F4C" w:rsidRPr="00743ACD" w:rsidRDefault="00076F4C">
      <w:pPr>
        <w:rPr>
          <w:rFonts w:ascii="Trebuchet MS" w:hAnsi="Trebuchet MS" w:cs="Tahoma"/>
          <w:b/>
          <w:bCs/>
          <w:color w:val="CC0066"/>
          <w:u w:val="single"/>
        </w:rPr>
      </w:pPr>
      <w:r w:rsidRPr="00743ACD">
        <w:rPr>
          <w:rFonts w:ascii="Trebuchet MS" w:hAnsi="Trebuchet MS" w:cs="Tahoma"/>
          <w:b/>
          <w:bCs/>
          <w:color w:val="CC0066"/>
          <w:u w:val="single"/>
        </w:rPr>
        <w:t>Pour les particuliers</w:t>
      </w:r>
    </w:p>
    <w:p w14:paraId="3DC5993D" w14:textId="70D459D3" w:rsidR="00076F4C" w:rsidRPr="00743ACD" w:rsidRDefault="00076F4C" w:rsidP="00743ACD">
      <w:pPr>
        <w:jc w:val="both"/>
        <w:rPr>
          <w:rFonts w:ascii="Trebuchet MS" w:hAnsi="Trebuchet MS" w:cs="Tahoma"/>
        </w:rPr>
      </w:pPr>
      <w:r w:rsidRPr="00743ACD">
        <w:rPr>
          <w:rFonts w:ascii="Trebuchet MS" w:hAnsi="Trebuchet MS" w:cs="Tahoma"/>
        </w:rPr>
        <w:t xml:space="preserve">Vous ne savez pas quoi offrir pour les fêtes de fin d’année à vos proches ? Nous avons une idée ! </w:t>
      </w:r>
    </w:p>
    <w:p w14:paraId="2E29CCF2" w14:textId="3437A80D" w:rsidR="00C31F0F" w:rsidRPr="00743ACD" w:rsidRDefault="00076F4C" w:rsidP="00743ACD">
      <w:pPr>
        <w:jc w:val="both"/>
        <w:rPr>
          <w:rFonts w:ascii="Trebuchet MS" w:hAnsi="Trebuchet MS" w:cs="Tahoma"/>
        </w:rPr>
      </w:pPr>
      <w:r w:rsidRPr="00743ACD">
        <w:rPr>
          <w:rFonts w:ascii="Trebuchet MS" w:hAnsi="Trebuchet MS" w:cs="Tahoma"/>
        </w:rPr>
        <w:t xml:space="preserve">Avec </w:t>
      </w:r>
      <w:r w:rsidRPr="00743ACD">
        <w:rPr>
          <w:rFonts w:ascii="Trebuchet MS" w:hAnsi="Trebuchet MS" w:cs="Tahoma"/>
          <w:b/>
          <w:bCs/>
        </w:rPr>
        <w:t>Mon Chèque Cadeau Local ®</w:t>
      </w:r>
      <w:r w:rsidRPr="00743ACD">
        <w:rPr>
          <w:rFonts w:ascii="Trebuchet MS" w:hAnsi="Trebuchet MS" w:cs="Tahoma"/>
          <w:b/>
          <w:bCs/>
        </w:rPr>
        <w:t xml:space="preserve"> </w:t>
      </w:r>
      <w:r w:rsidRPr="00743ACD">
        <w:rPr>
          <w:rFonts w:ascii="Trebuchet MS" w:hAnsi="Trebuchet MS" w:cs="Tahoma"/>
        </w:rPr>
        <w:t>faites plaisir à coup sûr avec d</w:t>
      </w:r>
      <w:r w:rsidRPr="00743ACD">
        <w:rPr>
          <w:rFonts w:ascii="Trebuchet MS" w:hAnsi="Trebuchet MS" w:cs="Tahoma"/>
        </w:rPr>
        <w:t>es centaines de boutiques indépendantes et d’enseignes</w:t>
      </w:r>
      <w:r w:rsidRPr="00743ACD">
        <w:rPr>
          <w:rFonts w:ascii="Trebuchet MS" w:hAnsi="Trebuchet MS" w:cs="Tahoma"/>
        </w:rPr>
        <w:t xml:space="preserve"> nationales !</w:t>
      </w:r>
    </w:p>
    <w:p w14:paraId="489E7DFC" w14:textId="7E4454EC" w:rsidR="00076F4C" w:rsidRPr="00123045" w:rsidRDefault="00076F4C" w:rsidP="00123045">
      <w:pPr>
        <w:jc w:val="right"/>
        <w:rPr>
          <w:rFonts w:ascii="Trebuchet MS" w:hAnsi="Trebuchet MS" w:cs="Tahoma"/>
          <w:i/>
          <w:iCs/>
          <w:color w:val="CC0066"/>
          <w:sz w:val="20"/>
          <w:szCs w:val="20"/>
        </w:rPr>
      </w:pPr>
      <w:r w:rsidRPr="00123045">
        <w:rPr>
          <w:rFonts w:ascii="Trebuchet MS" w:hAnsi="Trebuchet MS" w:cs="Tahoma"/>
          <w:i/>
          <w:iCs/>
          <w:color w:val="CC0066"/>
          <w:sz w:val="20"/>
          <w:szCs w:val="20"/>
        </w:rPr>
        <w:t>Mettre le lien de votre ville</w:t>
      </w:r>
    </w:p>
    <w:p w14:paraId="6A75B073" w14:textId="397FEED5" w:rsidR="00076F4C" w:rsidRPr="00743ACD" w:rsidRDefault="00076F4C" w:rsidP="00076F4C">
      <w:pPr>
        <w:rPr>
          <w:rFonts w:ascii="Trebuchet MS" w:hAnsi="Trebuchet MS" w:cs="Tahoma"/>
          <w:b/>
          <w:bCs/>
        </w:rPr>
      </w:pPr>
    </w:p>
    <w:p w14:paraId="7BFA3E36" w14:textId="7A489D53" w:rsidR="00076F4C" w:rsidRPr="00743ACD" w:rsidRDefault="00076F4C" w:rsidP="00076F4C">
      <w:pPr>
        <w:rPr>
          <w:rFonts w:ascii="Trebuchet MS" w:hAnsi="Trebuchet MS" w:cs="Tahoma"/>
          <w:b/>
          <w:bCs/>
          <w:color w:val="CC0066"/>
          <w:u w:val="single"/>
        </w:rPr>
      </w:pPr>
      <w:r w:rsidRPr="00743ACD">
        <w:rPr>
          <w:rFonts w:ascii="Trebuchet MS" w:hAnsi="Trebuchet MS" w:cs="Tahoma"/>
          <w:b/>
          <w:bCs/>
          <w:color w:val="CC0066"/>
          <w:u w:val="single"/>
        </w:rPr>
        <w:t>Pour les professionnels</w:t>
      </w:r>
    </w:p>
    <w:p w14:paraId="59502151" w14:textId="77777777" w:rsidR="009337F5" w:rsidRPr="00743ACD" w:rsidRDefault="009337F5" w:rsidP="009337F5">
      <w:pPr>
        <w:jc w:val="both"/>
        <w:rPr>
          <w:rFonts w:ascii="Trebuchet MS" w:hAnsi="Trebuchet MS" w:cs="Tahoma"/>
          <w:b/>
          <w:bCs/>
        </w:rPr>
      </w:pPr>
      <w:r w:rsidRPr="00743ACD">
        <w:rPr>
          <w:rFonts w:ascii="Trebuchet MS" w:hAnsi="Trebuchet MS" w:cs="Tahoma"/>
          <w:b/>
          <w:bCs/>
        </w:rPr>
        <w:t>Avec Mon Chèque Cadeau Local ®, offrez local, consommez local !</w:t>
      </w:r>
    </w:p>
    <w:p w14:paraId="780D2867" w14:textId="6B973F06" w:rsidR="00076F4C" w:rsidRPr="00743ACD" w:rsidRDefault="00076F4C" w:rsidP="00743ACD">
      <w:pPr>
        <w:jc w:val="both"/>
        <w:rPr>
          <w:rFonts w:ascii="Trebuchet MS" w:hAnsi="Trebuchet MS" w:cs="Tahoma"/>
        </w:rPr>
      </w:pPr>
      <w:r w:rsidRPr="00743ACD">
        <w:rPr>
          <w:rFonts w:ascii="Trebuchet MS" w:hAnsi="Trebuchet MS" w:cs="Tahoma"/>
        </w:rPr>
        <w:t>Vous voulez récompenser vos salariés et faire une bonne action pour votre territoire, n</w:t>
      </w:r>
      <w:r w:rsidRPr="00743ACD">
        <w:rPr>
          <w:rFonts w:ascii="Trebuchet MS" w:hAnsi="Trebuchet MS" w:cs="Tahoma"/>
        </w:rPr>
        <w:t xml:space="preserve">ous avons une idée, avec </w:t>
      </w:r>
      <w:hyperlink r:id="rId7" w:history="1">
        <w:r w:rsidRPr="00743ACD">
          <w:rPr>
            <w:rStyle w:val="Lienhypertexte"/>
            <w:rFonts w:ascii="Trebuchet MS" w:hAnsi="Trebuchet MS" w:cs="Tahoma"/>
          </w:rPr>
          <w:t>www.monchequecadeaulocal.fr</w:t>
        </w:r>
      </w:hyperlink>
      <w:r w:rsidRPr="00743ACD">
        <w:rPr>
          <w:rFonts w:ascii="Trebuchet MS" w:hAnsi="Trebuchet MS" w:cs="Tahoma"/>
        </w:rPr>
        <w:t>, faites plaisir à coup sûr !</w:t>
      </w:r>
    </w:p>
    <w:p w14:paraId="1159C3C6" w14:textId="77777777" w:rsidR="009337F5" w:rsidRPr="00123045" w:rsidRDefault="009337F5" w:rsidP="00123045">
      <w:pPr>
        <w:jc w:val="right"/>
        <w:rPr>
          <w:rFonts w:ascii="Trebuchet MS" w:hAnsi="Trebuchet MS" w:cs="Tahoma"/>
          <w:i/>
          <w:iCs/>
          <w:color w:val="CC0066"/>
          <w:sz w:val="20"/>
          <w:szCs w:val="20"/>
        </w:rPr>
      </w:pPr>
      <w:r w:rsidRPr="00123045">
        <w:rPr>
          <w:rFonts w:ascii="Trebuchet MS" w:hAnsi="Trebuchet MS" w:cs="Tahoma"/>
          <w:i/>
          <w:iCs/>
          <w:color w:val="CC0066"/>
          <w:sz w:val="20"/>
          <w:szCs w:val="20"/>
        </w:rPr>
        <w:t>Mettre le lien de votre ville</w:t>
      </w:r>
    </w:p>
    <w:p w14:paraId="7A57BBA6" w14:textId="150A7818" w:rsidR="00076F4C" w:rsidRPr="00743ACD" w:rsidRDefault="00076F4C" w:rsidP="00076F4C">
      <w:pPr>
        <w:rPr>
          <w:rFonts w:ascii="Trebuchet MS" w:hAnsi="Trebuchet MS" w:cs="Tahoma"/>
          <w:b/>
          <w:bCs/>
        </w:rPr>
      </w:pPr>
    </w:p>
    <w:p w14:paraId="4DADF02F" w14:textId="5946808E" w:rsidR="00076F4C" w:rsidRPr="00743ACD" w:rsidRDefault="00C74A19" w:rsidP="00076F4C">
      <w:pPr>
        <w:rPr>
          <w:rFonts w:ascii="Trebuchet MS" w:hAnsi="Trebuchet MS" w:cs="Tahoma"/>
          <w:b/>
          <w:bCs/>
          <w:color w:val="CC0066"/>
          <w:u w:val="single"/>
        </w:rPr>
      </w:pPr>
      <w:r w:rsidRPr="00743ACD">
        <w:rPr>
          <w:rFonts w:ascii="Trebuchet MS" w:hAnsi="Trebuchet MS" w:cs="Tahoma"/>
          <w:b/>
          <w:bCs/>
          <w:color w:val="CC0066"/>
          <w:u w:val="single"/>
        </w:rPr>
        <w:t>D’un salarié à son employeur</w:t>
      </w:r>
    </w:p>
    <w:p w14:paraId="700AE049" w14:textId="5636C760" w:rsidR="00076F4C" w:rsidRPr="00743ACD" w:rsidRDefault="00076F4C" w:rsidP="00743ACD">
      <w:pPr>
        <w:jc w:val="both"/>
        <w:rPr>
          <w:rFonts w:ascii="Trebuchet MS" w:hAnsi="Trebuchet MS" w:cs="Tahoma"/>
          <w:b/>
          <w:bCs/>
        </w:rPr>
      </w:pPr>
      <w:r w:rsidRPr="00743ACD">
        <w:rPr>
          <w:rFonts w:ascii="Trebuchet MS" w:hAnsi="Trebuchet MS" w:cs="Tahoma"/>
          <w:b/>
          <w:bCs/>
        </w:rPr>
        <w:t>Et si vous souffliez l’idée à votre employeur ?</w:t>
      </w:r>
    </w:p>
    <w:p w14:paraId="0E8B80C0" w14:textId="49E70BB4" w:rsidR="00076F4C" w:rsidRPr="00743ACD" w:rsidRDefault="00076F4C" w:rsidP="00743ACD">
      <w:pPr>
        <w:jc w:val="both"/>
        <w:rPr>
          <w:rFonts w:ascii="Trebuchet MS" w:hAnsi="Trebuchet MS" w:cs="Tahoma"/>
        </w:rPr>
      </w:pPr>
      <w:r w:rsidRPr="00743ACD">
        <w:rPr>
          <w:rFonts w:ascii="Trebuchet MS" w:hAnsi="Trebuchet MS" w:cs="Tahoma"/>
        </w:rPr>
        <w:t>S</w:t>
      </w:r>
      <w:r w:rsidRPr="00743ACD">
        <w:rPr>
          <w:rFonts w:ascii="Trebuchet MS" w:hAnsi="Trebuchet MS" w:cs="Tahoma"/>
        </w:rPr>
        <w:t>olidaire de l’économie locale,</w:t>
      </w:r>
      <w:r w:rsidRPr="00743ACD">
        <w:rPr>
          <w:rFonts w:ascii="Trebuchet MS" w:hAnsi="Trebuchet MS" w:cs="Tahoma"/>
        </w:rPr>
        <w:t xml:space="preserve"> </w:t>
      </w:r>
      <w:r w:rsidR="00C74A19" w:rsidRPr="00743ACD">
        <w:rPr>
          <w:rFonts w:ascii="Trebuchet MS" w:hAnsi="Trebuchet MS" w:cs="Tahoma"/>
        </w:rPr>
        <w:t>exonérée</w:t>
      </w:r>
      <w:r w:rsidRPr="00743ACD">
        <w:rPr>
          <w:rFonts w:ascii="Trebuchet MS" w:hAnsi="Trebuchet MS" w:cs="Tahoma"/>
        </w:rPr>
        <w:t xml:space="preserve"> de cotisations sociales, source de motivation pour ses collaborateurs, cette idée cadeau n’a que des avantages !</w:t>
      </w:r>
    </w:p>
    <w:p w14:paraId="7AA7DE5C" w14:textId="03A0EA7D" w:rsidR="00076F4C" w:rsidRPr="00743ACD" w:rsidRDefault="00076F4C" w:rsidP="00743ACD">
      <w:pPr>
        <w:jc w:val="both"/>
        <w:rPr>
          <w:rFonts w:ascii="Trebuchet MS" w:hAnsi="Trebuchet MS" w:cs="Tahoma"/>
          <w:b/>
          <w:bCs/>
        </w:rPr>
      </w:pPr>
      <w:r w:rsidRPr="00743ACD">
        <w:rPr>
          <w:rFonts w:ascii="Trebuchet MS" w:hAnsi="Trebuchet MS" w:cs="Tahoma"/>
          <w:b/>
          <w:bCs/>
        </w:rPr>
        <w:t>Avec Mon Chèque Cadeau Local ®, offrez local, consommez local !</w:t>
      </w:r>
    </w:p>
    <w:p w14:paraId="6AB5686C" w14:textId="77777777" w:rsidR="009337F5" w:rsidRPr="00123045" w:rsidRDefault="009337F5" w:rsidP="00123045">
      <w:pPr>
        <w:jc w:val="right"/>
        <w:rPr>
          <w:rFonts w:ascii="Trebuchet MS" w:hAnsi="Trebuchet MS" w:cs="Tahoma"/>
          <w:i/>
          <w:iCs/>
          <w:color w:val="CC0066"/>
          <w:sz w:val="20"/>
          <w:szCs w:val="20"/>
        </w:rPr>
      </w:pPr>
      <w:r w:rsidRPr="00123045">
        <w:rPr>
          <w:rFonts w:ascii="Trebuchet MS" w:hAnsi="Trebuchet MS" w:cs="Tahoma"/>
          <w:i/>
          <w:iCs/>
          <w:color w:val="CC0066"/>
          <w:sz w:val="20"/>
          <w:szCs w:val="20"/>
        </w:rPr>
        <w:t>Mettre le lien de votre ville</w:t>
      </w:r>
    </w:p>
    <w:p w14:paraId="4F506319" w14:textId="3BB84012" w:rsidR="00743ACD" w:rsidRDefault="00743ACD" w:rsidP="00743ACD">
      <w:pPr>
        <w:jc w:val="both"/>
        <w:rPr>
          <w:rFonts w:ascii="Trebuchet MS" w:hAnsi="Trebuchet MS" w:cs="Tahoma"/>
          <w:b/>
          <w:bCs/>
        </w:rPr>
      </w:pPr>
    </w:p>
    <w:p w14:paraId="734D1DA6" w14:textId="1FD9C84B" w:rsidR="00743ACD" w:rsidRPr="00743ACD" w:rsidRDefault="00743ACD" w:rsidP="00743ACD">
      <w:pPr>
        <w:jc w:val="both"/>
        <w:rPr>
          <w:rFonts w:ascii="Trebuchet MS" w:hAnsi="Trebuchet MS" w:cs="Tahoma"/>
          <w:b/>
          <w:bCs/>
          <w:color w:val="CC0066"/>
          <w:u w:val="single"/>
        </w:rPr>
      </w:pPr>
      <w:r w:rsidRPr="00743ACD">
        <w:rPr>
          <w:rFonts w:ascii="Trebuchet MS" w:hAnsi="Trebuchet MS" w:cs="Tahoma"/>
          <w:b/>
          <w:bCs/>
          <w:color w:val="CC0066"/>
          <w:u w:val="single"/>
        </w:rPr>
        <w:t>Idée plus généraliste</w:t>
      </w:r>
    </w:p>
    <w:p w14:paraId="6515AA38" w14:textId="3DD23422" w:rsidR="00743ACD" w:rsidRPr="00743ACD" w:rsidRDefault="00743ACD" w:rsidP="00743ACD">
      <w:pPr>
        <w:jc w:val="both"/>
        <w:rPr>
          <w:rFonts w:ascii="Trebuchet MS" w:hAnsi="Trebuchet MS" w:cs="Tahoma"/>
          <w:b/>
          <w:bCs/>
        </w:rPr>
      </w:pPr>
      <w:r w:rsidRPr="00743ACD">
        <w:rPr>
          <w:rFonts w:ascii="Trebuchet MS" w:hAnsi="Trebuchet MS" w:cs="Tahoma"/>
          <w:b/>
          <w:bCs/>
        </w:rPr>
        <w:t>Développons l’économie locale ensemble</w:t>
      </w:r>
    </w:p>
    <w:p w14:paraId="4426CC86" w14:textId="00980A70" w:rsidR="00743ACD" w:rsidRPr="00743ACD" w:rsidRDefault="00743ACD" w:rsidP="00743ACD">
      <w:pPr>
        <w:jc w:val="both"/>
        <w:rPr>
          <w:rFonts w:ascii="Trebuchet MS" w:hAnsi="Trebuchet MS" w:cs="Tahoma"/>
          <w:b/>
          <w:bCs/>
        </w:rPr>
      </w:pPr>
      <w:r w:rsidRPr="00743ACD">
        <w:rPr>
          <w:rFonts w:ascii="Trebuchet MS" w:hAnsi="Trebuchet MS" w:cs="Tahoma"/>
          <w:b/>
          <w:bCs/>
        </w:rPr>
        <w:t>Est-ce que vous y aviez déjà pensé ?</w:t>
      </w:r>
    </w:p>
    <w:p w14:paraId="3A20B403" w14:textId="77777777" w:rsidR="00743ACD" w:rsidRPr="00743ACD" w:rsidRDefault="00743ACD" w:rsidP="00743ACD">
      <w:pPr>
        <w:jc w:val="both"/>
        <w:rPr>
          <w:rFonts w:ascii="Trebuchet MS" w:hAnsi="Trebuchet MS" w:cs="Tahoma"/>
        </w:rPr>
      </w:pPr>
      <w:r w:rsidRPr="00743ACD">
        <w:rPr>
          <w:rFonts w:ascii="Trebuchet MS" w:hAnsi="Trebuchet MS" w:cs="Tahoma"/>
        </w:rPr>
        <w:t>Lorsque vous offrez des chèques cadeaux, vous faites trois bonnes actions !</w:t>
      </w:r>
    </w:p>
    <w:p w14:paraId="383A8518" w14:textId="4FEE7C82" w:rsidR="00743ACD" w:rsidRPr="00743ACD" w:rsidRDefault="00743ACD" w:rsidP="00743ACD">
      <w:pPr>
        <w:pStyle w:val="Paragraphedeliste"/>
        <w:numPr>
          <w:ilvl w:val="0"/>
          <w:numId w:val="2"/>
        </w:numPr>
        <w:jc w:val="both"/>
        <w:rPr>
          <w:rFonts w:ascii="Trebuchet MS" w:hAnsi="Trebuchet MS" w:cs="Tahoma"/>
        </w:rPr>
      </w:pPr>
      <w:r w:rsidRPr="00743ACD">
        <w:rPr>
          <w:rFonts w:ascii="Trebuchet MS" w:hAnsi="Trebuchet MS" w:cs="Tahoma"/>
        </w:rPr>
        <w:t>Vous faites plaisir à la personne qui se les voit offrir</w:t>
      </w:r>
    </w:p>
    <w:p w14:paraId="1B7521A0" w14:textId="77777777" w:rsidR="00743ACD" w:rsidRPr="00743ACD" w:rsidRDefault="00743ACD" w:rsidP="00743ACD">
      <w:pPr>
        <w:pStyle w:val="Paragraphedeliste"/>
        <w:numPr>
          <w:ilvl w:val="0"/>
          <w:numId w:val="2"/>
        </w:numPr>
        <w:jc w:val="both"/>
        <w:rPr>
          <w:rFonts w:ascii="Trebuchet MS" w:hAnsi="Trebuchet MS" w:cs="Tahoma"/>
        </w:rPr>
      </w:pPr>
      <w:r w:rsidRPr="00743ACD">
        <w:rPr>
          <w:rFonts w:ascii="Trebuchet MS" w:hAnsi="Trebuchet MS" w:cs="Tahoma"/>
        </w:rPr>
        <w:t>Vous augmentez le chiffre d’affaires des commerçants qui acceptent ce moyen de paiement</w:t>
      </w:r>
    </w:p>
    <w:p w14:paraId="63D513F9" w14:textId="4C73F5CA" w:rsidR="00743ACD" w:rsidRDefault="00743ACD" w:rsidP="00743ACD">
      <w:pPr>
        <w:pStyle w:val="Paragraphedeliste"/>
        <w:numPr>
          <w:ilvl w:val="0"/>
          <w:numId w:val="2"/>
        </w:numPr>
        <w:jc w:val="both"/>
        <w:rPr>
          <w:rFonts w:ascii="Trebuchet MS" w:hAnsi="Trebuchet MS" w:cs="Tahoma"/>
        </w:rPr>
      </w:pPr>
      <w:r w:rsidRPr="00743ACD">
        <w:rPr>
          <w:rFonts w:ascii="Trebuchet MS" w:hAnsi="Trebuchet MS" w:cs="Tahoma"/>
        </w:rPr>
        <w:t xml:space="preserve">Vous êtes solidaire de notre démarche qui consiste à animer, défendre et dynamiser notre ville et notre territoire </w:t>
      </w:r>
    </w:p>
    <w:p w14:paraId="6A73BB4D" w14:textId="544D8FAE" w:rsidR="00076F4C" w:rsidRPr="00123045" w:rsidRDefault="009337F5" w:rsidP="00123045">
      <w:pPr>
        <w:jc w:val="right"/>
        <w:rPr>
          <w:rFonts w:ascii="Trebuchet MS" w:hAnsi="Trebuchet MS" w:cs="Tahoma"/>
          <w:i/>
          <w:iCs/>
          <w:color w:val="CC0066"/>
          <w:sz w:val="20"/>
          <w:szCs w:val="20"/>
        </w:rPr>
      </w:pPr>
      <w:r w:rsidRPr="00123045">
        <w:rPr>
          <w:rFonts w:ascii="Trebuchet MS" w:hAnsi="Trebuchet MS" w:cs="Tahoma"/>
          <w:i/>
          <w:iCs/>
          <w:color w:val="CC0066"/>
          <w:sz w:val="20"/>
          <w:szCs w:val="20"/>
        </w:rPr>
        <w:t>Mettre le lien de votre ville</w:t>
      </w:r>
    </w:p>
    <w:sectPr w:rsidR="00076F4C" w:rsidRPr="00123045" w:rsidSect="009337F5">
      <w:head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1D61" w14:textId="77777777" w:rsidR="00BB7AEE" w:rsidRDefault="00BB7AEE" w:rsidP="00743ACD">
      <w:pPr>
        <w:spacing w:after="0" w:line="240" w:lineRule="auto"/>
      </w:pPr>
      <w:r>
        <w:separator/>
      </w:r>
    </w:p>
  </w:endnote>
  <w:endnote w:type="continuationSeparator" w:id="0">
    <w:p w14:paraId="347CFEDC" w14:textId="77777777" w:rsidR="00BB7AEE" w:rsidRDefault="00BB7AEE" w:rsidP="0074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B2D63" w14:textId="77777777" w:rsidR="00BB7AEE" w:rsidRDefault="00BB7AEE" w:rsidP="00743ACD">
      <w:pPr>
        <w:spacing w:after="0" w:line="240" w:lineRule="auto"/>
      </w:pPr>
      <w:r>
        <w:separator/>
      </w:r>
    </w:p>
  </w:footnote>
  <w:footnote w:type="continuationSeparator" w:id="0">
    <w:p w14:paraId="75C414E2" w14:textId="77777777" w:rsidR="00BB7AEE" w:rsidRDefault="00BB7AEE" w:rsidP="00743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1FB72" w14:textId="5B3A1091" w:rsidR="00743ACD" w:rsidRPr="00743ACD" w:rsidRDefault="00743ACD" w:rsidP="00743ACD">
    <w:pPr>
      <w:pStyle w:val="En-tte"/>
    </w:pPr>
    <w:r w:rsidRPr="00743ACD">
      <w:rPr>
        <w:b/>
        <w:bCs/>
        <w:noProof/>
        <w:sz w:val="32"/>
        <w:szCs w:val="32"/>
      </w:rPr>
      <w:drawing>
        <wp:inline distT="0" distB="0" distL="0" distR="0" wp14:anchorId="33894711" wp14:editId="0D63B588">
          <wp:extent cx="1272386" cy="718242"/>
          <wp:effectExtent l="0" t="0" r="4445" b="5715"/>
          <wp:docPr id="14" name="Image 14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sign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5324" cy="74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</w:t>
    </w:r>
    <w:r>
      <w:rPr>
        <w:noProof/>
      </w:rPr>
      <w:drawing>
        <wp:inline distT="0" distB="0" distL="0" distR="0" wp14:anchorId="36D5E083" wp14:editId="0E65E79F">
          <wp:extent cx="1150919" cy="713740"/>
          <wp:effectExtent l="0" t="0" r="0" b="0"/>
          <wp:docPr id="15" name="Image 15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sign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763" cy="726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A6D13"/>
    <w:multiLevelType w:val="hybridMultilevel"/>
    <w:tmpl w:val="2EB06B6A"/>
    <w:lvl w:ilvl="0" w:tplc="F41A383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A25DF"/>
    <w:multiLevelType w:val="hybridMultilevel"/>
    <w:tmpl w:val="CFB00C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357408">
    <w:abstractNumId w:val="0"/>
  </w:num>
  <w:num w:numId="2" w16cid:durableId="71240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0EA"/>
    <w:rsid w:val="00076F4C"/>
    <w:rsid w:val="00123045"/>
    <w:rsid w:val="00670B6A"/>
    <w:rsid w:val="00743ACD"/>
    <w:rsid w:val="009337F5"/>
    <w:rsid w:val="00A710EA"/>
    <w:rsid w:val="00BB7AEE"/>
    <w:rsid w:val="00C31F0F"/>
    <w:rsid w:val="00C74A19"/>
    <w:rsid w:val="00F3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CFD56"/>
  <w15:chartTrackingRefBased/>
  <w15:docId w15:val="{476AD54B-4FBF-4665-A4C4-4C7EFE35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76F4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76F4C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076F4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43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3ACD"/>
  </w:style>
  <w:style w:type="paragraph" w:styleId="Pieddepage">
    <w:name w:val="footer"/>
    <w:basedOn w:val="Normal"/>
    <w:link w:val="PieddepageCar"/>
    <w:uiPriority w:val="99"/>
    <w:unhideWhenUsed/>
    <w:rsid w:val="00743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3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nchequecadeauloca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FNCV</dc:creator>
  <cp:keywords/>
  <dc:description/>
  <cp:lastModifiedBy>Anne-Cécile FNCV</cp:lastModifiedBy>
  <cp:revision>7</cp:revision>
  <dcterms:created xsi:type="dcterms:W3CDTF">2022-11-18T14:31:00Z</dcterms:created>
  <dcterms:modified xsi:type="dcterms:W3CDTF">2022-11-18T14:56:00Z</dcterms:modified>
</cp:coreProperties>
</file>